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BB99FA" w14:textId="61D4483C" w:rsidR="00A65A5D" w:rsidRDefault="00A65A5D" w:rsidP="002C436F">
      <w:pPr>
        <w:spacing w:after="100" w:afterAutospacing="1" w:line="240" w:lineRule="auto"/>
      </w:pPr>
    </w:p>
    <w:p w14:paraId="74455A2E" w14:textId="77777777" w:rsidR="00F25222" w:rsidRDefault="00F25222" w:rsidP="002C436F">
      <w:pPr>
        <w:spacing w:after="100" w:afterAutospacing="1" w:line="240" w:lineRule="auto"/>
      </w:pPr>
    </w:p>
    <w:p w14:paraId="0935C009" w14:textId="13CA19BE" w:rsidR="00F25222" w:rsidRDefault="00F25222" w:rsidP="00F25222">
      <w:pPr>
        <w:spacing w:after="100" w:afterAutospacing="1" w:line="240" w:lineRule="auto"/>
        <w:jc w:val="center"/>
        <w:rPr>
          <w:sz w:val="48"/>
          <w:szCs w:val="48"/>
        </w:rPr>
      </w:pPr>
      <w:r>
        <w:rPr>
          <w:sz w:val="48"/>
          <w:szCs w:val="48"/>
        </w:rPr>
        <w:t>ANUNȚ</w:t>
      </w:r>
    </w:p>
    <w:p w14:paraId="443C59D4" w14:textId="565C6678" w:rsidR="00F25222" w:rsidRPr="00F25222" w:rsidRDefault="00F25222" w:rsidP="00F25222">
      <w:pPr>
        <w:spacing w:after="100" w:afterAutospacing="1" w:line="240" w:lineRule="auto"/>
        <w:jc w:val="both"/>
        <w:rPr>
          <w:sz w:val="48"/>
          <w:szCs w:val="48"/>
        </w:rPr>
      </w:pPr>
      <w:r>
        <w:rPr>
          <w:sz w:val="48"/>
          <w:szCs w:val="48"/>
        </w:rPr>
        <w:t xml:space="preserve">Proba </w:t>
      </w:r>
      <w:proofErr w:type="spellStart"/>
      <w:r>
        <w:rPr>
          <w:sz w:val="48"/>
          <w:szCs w:val="48"/>
        </w:rPr>
        <w:t>scrisă</w:t>
      </w:r>
      <w:proofErr w:type="spellEnd"/>
      <w:r>
        <w:rPr>
          <w:sz w:val="48"/>
          <w:szCs w:val="48"/>
        </w:rPr>
        <w:t xml:space="preserve"> din </w:t>
      </w:r>
      <w:proofErr w:type="spellStart"/>
      <w:r>
        <w:rPr>
          <w:sz w:val="48"/>
          <w:szCs w:val="48"/>
        </w:rPr>
        <w:t>cadrul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concursului</w:t>
      </w:r>
      <w:proofErr w:type="spellEnd"/>
      <w:r>
        <w:rPr>
          <w:sz w:val="48"/>
          <w:szCs w:val="48"/>
        </w:rPr>
        <w:t xml:space="preserve"> de </w:t>
      </w:r>
      <w:proofErr w:type="spellStart"/>
      <w:r>
        <w:rPr>
          <w:sz w:val="48"/>
          <w:szCs w:val="48"/>
        </w:rPr>
        <w:t>angajare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asistent</w:t>
      </w:r>
      <w:proofErr w:type="spellEnd"/>
      <w:r>
        <w:rPr>
          <w:sz w:val="48"/>
          <w:szCs w:val="48"/>
        </w:rPr>
        <w:t xml:space="preserve"> medical generalist </w:t>
      </w:r>
      <w:proofErr w:type="spellStart"/>
      <w:r>
        <w:rPr>
          <w:sz w:val="48"/>
          <w:szCs w:val="48"/>
        </w:rPr>
        <w:t>școlar</w:t>
      </w:r>
      <w:proofErr w:type="spellEnd"/>
      <w:r>
        <w:rPr>
          <w:sz w:val="48"/>
          <w:szCs w:val="48"/>
        </w:rPr>
        <w:t xml:space="preserve">, </w:t>
      </w:r>
      <w:proofErr w:type="spellStart"/>
      <w:r>
        <w:rPr>
          <w:sz w:val="48"/>
          <w:szCs w:val="48"/>
        </w:rPr>
        <w:t>programată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în</w:t>
      </w:r>
      <w:proofErr w:type="spellEnd"/>
      <w:r>
        <w:rPr>
          <w:sz w:val="48"/>
          <w:szCs w:val="48"/>
        </w:rPr>
        <w:t xml:space="preserve"> data de 14.09.2026</w:t>
      </w:r>
      <w:proofErr w:type="gramStart"/>
      <w:r>
        <w:rPr>
          <w:sz w:val="48"/>
          <w:szCs w:val="48"/>
        </w:rPr>
        <w:t xml:space="preserve">,  </w:t>
      </w:r>
      <w:proofErr w:type="spellStart"/>
      <w:r>
        <w:rPr>
          <w:sz w:val="48"/>
          <w:szCs w:val="48"/>
        </w:rPr>
        <w:t>va</w:t>
      </w:r>
      <w:proofErr w:type="spellEnd"/>
      <w:proofErr w:type="gram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avea</w:t>
      </w:r>
      <w:proofErr w:type="spellEnd"/>
      <w:r>
        <w:rPr>
          <w:sz w:val="48"/>
          <w:szCs w:val="48"/>
        </w:rPr>
        <w:t xml:space="preserve"> loc la ȘCOALA GIMNAZIALĂ NR. 1 din </w:t>
      </w:r>
      <w:proofErr w:type="spellStart"/>
      <w:r>
        <w:rPr>
          <w:sz w:val="48"/>
          <w:szCs w:val="48"/>
        </w:rPr>
        <w:t>comuna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Smârdan</w:t>
      </w:r>
      <w:proofErr w:type="spellEnd"/>
      <w:r>
        <w:rPr>
          <w:sz w:val="48"/>
          <w:szCs w:val="48"/>
        </w:rPr>
        <w:t xml:space="preserve"> </w:t>
      </w:r>
      <w:proofErr w:type="gramStart"/>
      <w:r>
        <w:rPr>
          <w:sz w:val="48"/>
          <w:szCs w:val="48"/>
        </w:rPr>
        <w:t xml:space="preserve">( </w:t>
      </w:r>
      <w:proofErr w:type="spellStart"/>
      <w:r>
        <w:rPr>
          <w:sz w:val="48"/>
          <w:szCs w:val="48"/>
        </w:rPr>
        <w:t>vizavi</w:t>
      </w:r>
      <w:proofErr w:type="spellEnd"/>
      <w:proofErr w:type="gramEnd"/>
      <w:r>
        <w:rPr>
          <w:sz w:val="48"/>
          <w:szCs w:val="48"/>
        </w:rPr>
        <w:t xml:space="preserve"> de </w:t>
      </w:r>
      <w:proofErr w:type="spellStart"/>
      <w:r>
        <w:rPr>
          <w:sz w:val="48"/>
          <w:szCs w:val="48"/>
        </w:rPr>
        <w:t>sediu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primarie</w:t>
      </w:r>
      <w:proofErr w:type="spellEnd"/>
      <w:r>
        <w:rPr>
          <w:sz w:val="48"/>
          <w:szCs w:val="48"/>
        </w:rPr>
        <w:t xml:space="preserve">) sat </w:t>
      </w:r>
      <w:proofErr w:type="spellStart"/>
      <w:r>
        <w:rPr>
          <w:sz w:val="48"/>
          <w:szCs w:val="48"/>
        </w:rPr>
        <w:t>Smârdan</w:t>
      </w:r>
      <w:proofErr w:type="spellEnd"/>
      <w:r>
        <w:rPr>
          <w:sz w:val="48"/>
          <w:szCs w:val="48"/>
        </w:rPr>
        <w:t xml:space="preserve">, la ora 11:00 </w:t>
      </w:r>
    </w:p>
    <w:p w14:paraId="0F8A7633" w14:textId="77777777" w:rsidR="00A65A5D" w:rsidRDefault="00A65A5D" w:rsidP="002C436F">
      <w:pPr>
        <w:spacing w:after="100" w:afterAutospacing="1" w:line="240" w:lineRule="auto"/>
      </w:pPr>
    </w:p>
    <w:p w14:paraId="46755D07" w14:textId="03EDD1B5" w:rsidR="002C436F" w:rsidRPr="00F25222" w:rsidRDefault="002C436F" w:rsidP="00F25222">
      <w:pPr>
        <w:spacing w:after="100" w:afterAutospacing="1" w:line="240" w:lineRule="auto"/>
      </w:pPr>
      <w:r w:rsidRPr="000B0313">
        <w:t xml:space="preserve">                                                                   </w:t>
      </w:r>
    </w:p>
    <w:p w14:paraId="1F7EB0BC" w14:textId="3981E914" w:rsidR="002C436F" w:rsidRPr="00FC0009" w:rsidRDefault="002C436F" w:rsidP="002C436F">
      <w:pPr>
        <w:spacing w:after="0" w:line="240" w:lineRule="auto"/>
        <w:ind w:right="141"/>
        <w:jc w:val="both"/>
        <w:rPr>
          <w:rFonts w:cs="Times New Roman"/>
          <w:bCs/>
          <w:szCs w:val="24"/>
        </w:rPr>
      </w:pPr>
      <w:proofErr w:type="spellStart"/>
      <w:r w:rsidRPr="00FC0009">
        <w:rPr>
          <w:rFonts w:cs="Times New Roman"/>
          <w:bCs/>
          <w:szCs w:val="24"/>
        </w:rPr>
        <w:t>Secretar</w:t>
      </w:r>
      <w:proofErr w:type="spellEnd"/>
      <w:r w:rsidRPr="00FC0009">
        <w:rPr>
          <w:rFonts w:cs="Times New Roman"/>
          <w:bCs/>
          <w:szCs w:val="24"/>
        </w:rPr>
        <w:t xml:space="preserve"> </w:t>
      </w:r>
      <w:proofErr w:type="spellStart"/>
      <w:r w:rsidR="00F25222">
        <w:rPr>
          <w:rFonts w:cs="Times New Roman"/>
          <w:bCs/>
          <w:szCs w:val="24"/>
        </w:rPr>
        <w:t>Comisie</w:t>
      </w:r>
      <w:proofErr w:type="spellEnd"/>
      <w:r w:rsidRPr="00FC0009">
        <w:rPr>
          <w:rFonts w:cs="Times New Roman"/>
          <w:bCs/>
          <w:szCs w:val="24"/>
        </w:rPr>
        <w:t>,</w:t>
      </w:r>
    </w:p>
    <w:p w14:paraId="5A4ED1F2" w14:textId="77777777" w:rsidR="002C436F" w:rsidRDefault="002C436F" w:rsidP="002C436F">
      <w:pPr>
        <w:spacing w:after="0" w:line="240" w:lineRule="auto"/>
        <w:ind w:right="141"/>
        <w:rPr>
          <w:rFonts w:cs="Times New Roman"/>
          <w:b/>
          <w:szCs w:val="24"/>
        </w:rPr>
      </w:pPr>
      <w:r w:rsidRPr="00FC0009">
        <w:rPr>
          <w:rFonts w:cs="Times New Roman"/>
          <w:bCs/>
          <w:szCs w:val="24"/>
        </w:rPr>
        <w:t>Ilie ȘENDRESCU</w:t>
      </w:r>
    </w:p>
    <w:p w14:paraId="08968B05" w14:textId="77777777" w:rsidR="00475DB1" w:rsidRDefault="00475DB1"/>
    <w:sectPr w:rsidR="00475DB1" w:rsidSect="00034616">
      <w:headerReference w:type="default" r:id="rId8"/>
      <w:footerReference w:type="default" r:id="rId9"/>
      <w:pgSz w:w="11909" w:h="16834"/>
      <w:pgMar w:top="1800" w:right="792" w:bottom="864" w:left="792" w:header="259" w:footer="25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AFB34F" w14:textId="77777777" w:rsidR="002F1941" w:rsidRDefault="002F1941">
      <w:pPr>
        <w:spacing w:after="0" w:line="240" w:lineRule="auto"/>
      </w:pPr>
      <w:r>
        <w:separator/>
      </w:r>
    </w:p>
  </w:endnote>
  <w:endnote w:type="continuationSeparator" w:id="0">
    <w:p w14:paraId="732D976C" w14:textId="77777777" w:rsidR="002F1941" w:rsidRDefault="002F19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F93C2" w14:textId="77777777" w:rsidR="00475DB1" w:rsidRDefault="00475DB1">
    <w:pPr>
      <w:pStyle w:val="Footer"/>
    </w:pPr>
  </w:p>
  <w:tbl>
    <w:tblPr>
      <w:tblW w:w="10296" w:type="dxa"/>
      <w:jc w:val="center"/>
      <w:tblLayout w:type="fixed"/>
      <w:tblLook w:val="04A0" w:firstRow="1" w:lastRow="0" w:firstColumn="1" w:lastColumn="0" w:noHBand="0" w:noVBand="1"/>
    </w:tblPr>
    <w:tblGrid>
      <w:gridCol w:w="4538"/>
      <w:gridCol w:w="316"/>
      <w:gridCol w:w="316"/>
      <w:gridCol w:w="316"/>
      <w:gridCol w:w="316"/>
      <w:gridCol w:w="316"/>
      <w:gridCol w:w="4178"/>
    </w:tblGrid>
    <w:tr w:rsidR="00475DB1" w14:paraId="44E0A060" w14:textId="77777777">
      <w:trPr>
        <w:jc w:val="center"/>
      </w:trPr>
      <w:tc>
        <w:tcPr>
          <w:tcW w:w="4536" w:type="dxa"/>
          <w:tcBorders>
            <w:top w:val="nil"/>
            <w:left w:val="nil"/>
            <w:bottom w:val="single" w:sz="8" w:space="0" w:color="1F3763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6BC47A77" w14:textId="77777777" w:rsidR="00475DB1" w:rsidRDefault="00475DB1"/>
      </w:tc>
      <w:tc>
        <w:tcPr>
          <w:tcW w:w="316" w:type="dxa"/>
          <w:tcBorders>
            <w:top w:val="nil"/>
            <w:left w:val="nil"/>
            <w:bottom w:val="single" w:sz="8" w:space="0" w:color="1F3763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6B9B088F" w14:textId="77777777" w:rsidR="00475DB1" w:rsidRDefault="00475DB1"/>
      </w:tc>
      <w:tc>
        <w:tcPr>
          <w:tcW w:w="316" w:type="dxa"/>
          <w:tcBorders>
            <w:top w:val="nil"/>
            <w:left w:val="nil"/>
            <w:bottom w:val="single" w:sz="8" w:space="0" w:color="003399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35A4545B" w14:textId="77777777" w:rsidR="00475DB1" w:rsidRDefault="00475DB1"/>
      </w:tc>
      <w:tc>
        <w:tcPr>
          <w:tcW w:w="316" w:type="dxa"/>
          <w:tcBorders>
            <w:top w:val="nil"/>
            <w:left w:val="nil"/>
            <w:bottom w:val="single" w:sz="8" w:space="0" w:color="FCD116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7C44EB04" w14:textId="77777777" w:rsidR="00475DB1" w:rsidRDefault="00475DB1"/>
      </w:tc>
      <w:tc>
        <w:tcPr>
          <w:tcW w:w="316" w:type="dxa"/>
          <w:tcBorders>
            <w:top w:val="nil"/>
            <w:left w:val="nil"/>
            <w:bottom w:val="single" w:sz="8" w:space="0" w:color="CE1126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7AF8EEFD" w14:textId="77777777" w:rsidR="00475DB1" w:rsidRDefault="00475DB1"/>
      </w:tc>
      <w:tc>
        <w:tcPr>
          <w:tcW w:w="316" w:type="dxa"/>
          <w:tcBorders>
            <w:top w:val="nil"/>
            <w:left w:val="nil"/>
            <w:bottom w:val="single" w:sz="8" w:space="0" w:color="1F3763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3AF54789" w14:textId="77777777" w:rsidR="00475DB1" w:rsidRDefault="00475DB1"/>
      </w:tc>
      <w:tc>
        <w:tcPr>
          <w:tcW w:w="4176" w:type="dxa"/>
          <w:tcBorders>
            <w:top w:val="nil"/>
            <w:left w:val="nil"/>
            <w:bottom w:val="single" w:sz="8" w:space="0" w:color="1F3763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6EC634B3" w14:textId="77777777" w:rsidR="00475DB1" w:rsidRDefault="00475DB1"/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227F8" w14:textId="77777777" w:rsidR="002F1941" w:rsidRDefault="002F1941">
      <w:pPr>
        <w:spacing w:after="0" w:line="240" w:lineRule="auto"/>
      </w:pPr>
      <w:r>
        <w:separator/>
      </w:r>
    </w:p>
  </w:footnote>
  <w:footnote w:type="continuationSeparator" w:id="0">
    <w:p w14:paraId="02C865E5" w14:textId="77777777" w:rsidR="002F1941" w:rsidRDefault="002F19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81C09" w14:textId="77777777" w:rsidR="00475DB1" w:rsidRDefault="00475DB1">
    <w:pPr>
      <w:pStyle w:val="Header"/>
    </w:pPr>
  </w:p>
  <w:tbl>
    <w:tblPr>
      <w:tblW w:w="10296" w:type="dxa"/>
      <w:jc w:val="center"/>
      <w:tblLayout w:type="fixed"/>
      <w:tblLook w:val="04A0" w:firstRow="1" w:lastRow="0" w:firstColumn="1" w:lastColumn="0" w:noHBand="0" w:noVBand="1"/>
    </w:tblPr>
    <w:tblGrid>
      <w:gridCol w:w="6"/>
      <w:gridCol w:w="1361"/>
      <w:gridCol w:w="120"/>
      <w:gridCol w:w="3036"/>
      <w:gridCol w:w="314"/>
      <w:gridCol w:w="314"/>
      <w:gridCol w:w="314"/>
      <w:gridCol w:w="314"/>
      <w:gridCol w:w="314"/>
      <w:gridCol w:w="4156"/>
      <w:gridCol w:w="47"/>
    </w:tblGrid>
    <w:tr w:rsidR="00475DB1" w14:paraId="1B3E42B7" w14:textId="77777777">
      <w:trPr>
        <w:gridAfter w:val="1"/>
        <w:wAfter w:w="47" w:type="dxa"/>
        <w:jc w:val="center"/>
      </w:trPr>
      <w:tc>
        <w:tcPr>
          <w:tcW w:w="1368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50" w:type="dxa"/>
            <w:left w:w="50" w:type="dxa"/>
            <w:bottom w:w="50" w:type="dxa"/>
            <w:right w:w="50" w:type="dxa"/>
          </w:tcMar>
          <w:vAlign w:val="center"/>
        </w:tcPr>
        <w:p w14:paraId="69682FC0" w14:textId="77777777" w:rsidR="00475DB1" w:rsidRDefault="00000000">
          <w:pPr>
            <w:jc w:val="center"/>
          </w:pPr>
          <w:r>
            <w:rPr>
              <w:noProof/>
            </w:rPr>
            <w:drawing>
              <wp:inline distT="0" distB="0" distL="0" distR="0" wp14:anchorId="75F92DD6" wp14:editId="73606B77">
                <wp:extent cx="713232" cy="1017152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tema_smardan_crop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10171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5" w:type="dxa"/>
          <w:tcBorders>
            <w:top w:val="nil"/>
            <w:left w:val="single" w:sz="12" w:space="0" w:color="1F3763"/>
            <w:bottom w:val="nil"/>
            <w:right w:val="nil"/>
          </w:tcBorders>
          <w:tcMar>
            <w:top w:w="50" w:type="dxa"/>
            <w:left w:w="50" w:type="dxa"/>
            <w:bottom w:w="50" w:type="dxa"/>
            <w:right w:w="50" w:type="dxa"/>
          </w:tcMar>
          <w:vAlign w:val="center"/>
        </w:tcPr>
        <w:p w14:paraId="5CFCD894" w14:textId="77777777" w:rsidR="00475DB1" w:rsidRDefault="00475DB1"/>
      </w:tc>
      <w:tc>
        <w:tcPr>
          <w:tcW w:w="8812" w:type="dxa"/>
          <w:gridSpan w:val="7"/>
          <w:tcBorders>
            <w:top w:val="nil"/>
            <w:left w:val="nil"/>
            <w:bottom w:val="nil"/>
            <w:right w:val="nil"/>
          </w:tcBorders>
          <w:tcMar>
            <w:top w:w="50" w:type="dxa"/>
            <w:left w:w="50" w:type="dxa"/>
            <w:bottom w:w="50" w:type="dxa"/>
            <w:right w:w="50" w:type="dxa"/>
          </w:tcMar>
          <w:vAlign w:val="center"/>
        </w:tcPr>
        <w:p w14:paraId="6B0D8958" w14:textId="77777777" w:rsidR="00475DB1" w:rsidRDefault="00000000">
          <w:pPr>
            <w:spacing w:after="0" w:line="240" w:lineRule="auto"/>
          </w:pPr>
          <w:r>
            <w:rPr>
              <w:b/>
              <w:color w:val="15325F"/>
              <w:sz w:val="19"/>
            </w:rPr>
            <w:t>ROMÂNIA | JUDEȚUL GALAȚI</w:t>
          </w:r>
        </w:p>
        <w:p w14:paraId="015ADE2C" w14:textId="77777777" w:rsidR="00475DB1" w:rsidRDefault="00000000">
          <w:pPr>
            <w:spacing w:after="0" w:line="240" w:lineRule="auto"/>
          </w:pPr>
          <w:r>
            <w:rPr>
              <w:b/>
              <w:color w:val="15325F"/>
              <w:sz w:val="34"/>
            </w:rPr>
            <w:t>PRIMĂRIA COMUNEI SMÂRDAN</w:t>
          </w:r>
        </w:p>
        <w:p w14:paraId="1609F25D" w14:textId="77777777" w:rsidR="00475DB1" w:rsidRDefault="00000000">
          <w:pPr>
            <w:spacing w:before="20" w:after="0" w:line="240" w:lineRule="auto"/>
          </w:pPr>
          <w:r>
            <w:rPr>
              <w:color w:val="15325F"/>
              <w:sz w:val="16"/>
            </w:rPr>
            <w:t xml:space="preserve">Strada </w:t>
          </w:r>
          <w:proofErr w:type="spellStart"/>
          <w:r>
            <w:rPr>
              <w:color w:val="15325F"/>
              <w:sz w:val="16"/>
            </w:rPr>
            <w:t>Galați</w:t>
          </w:r>
          <w:proofErr w:type="spellEnd"/>
          <w:r>
            <w:rPr>
              <w:color w:val="15325F"/>
              <w:sz w:val="16"/>
            </w:rPr>
            <w:t xml:space="preserve">, nr. 53, </w:t>
          </w:r>
          <w:proofErr w:type="spellStart"/>
          <w:r>
            <w:rPr>
              <w:color w:val="15325F"/>
              <w:sz w:val="16"/>
            </w:rPr>
            <w:t>Comuna</w:t>
          </w:r>
          <w:proofErr w:type="spellEnd"/>
          <w:r>
            <w:rPr>
              <w:color w:val="15325F"/>
              <w:sz w:val="16"/>
            </w:rPr>
            <w:t xml:space="preserve"> </w:t>
          </w:r>
          <w:proofErr w:type="spellStart"/>
          <w:r>
            <w:rPr>
              <w:color w:val="15325F"/>
              <w:sz w:val="16"/>
            </w:rPr>
            <w:t>Smârdan</w:t>
          </w:r>
          <w:proofErr w:type="spellEnd"/>
          <w:r>
            <w:rPr>
              <w:color w:val="15325F"/>
              <w:sz w:val="16"/>
            </w:rPr>
            <w:t xml:space="preserve">, </w:t>
          </w:r>
          <w:proofErr w:type="spellStart"/>
          <w:r>
            <w:rPr>
              <w:color w:val="15325F"/>
              <w:sz w:val="16"/>
            </w:rPr>
            <w:t>Județul</w:t>
          </w:r>
          <w:proofErr w:type="spellEnd"/>
          <w:r>
            <w:rPr>
              <w:color w:val="15325F"/>
              <w:sz w:val="16"/>
            </w:rPr>
            <w:t xml:space="preserve"> Galați, cod </w:t>
          </w:r>
          <w:proofErr w:type="spellStart"/>
          <w:r>
            <w:rPr>
              <w:color w:val="15325F"/>
              <w:sz w:val="16"/>
            </w:rPr>
            <w:t>poștal</w:t>
          </w:r>
          <w:proofErr w:type="spellEnd"/>
          <w:r>
            <w:rPr>
              <w:color w:val="15325F"/>
              <w:sz w:val="16"/>
            </w:rPr>
            <w:t xml:space="preserve"> 807275</w:t>
          </w:r>
        </w:p>
        <w:p w14:paraId="16A38BFE" w14:textId="77777777" w:rsidR="00475DB1" w:rsidRDefault="00000000">
          <w:pPr>
            <w:spacing w:before="20" w:after="0" w:line="240" w:lineRule="auto"/>
          </w:pPr>
          <w:proofErr w:type="spellStart"/>
          <w:r>
            <w:rPr>
              <w:color w:val="15325F"/>
              <w:sz w:val="16"/>
            </w:rPr>
            <w:t>Telefon</w:t>
          </w:r>
          <w:proofErr w:type="spellEnd"/>
          <w:r>
            <w:rPr>
              <w:color w:val="15325F"/>
              <w:sz w:val="16"/>
            </w:rPr>
            <w:t xml:space="preserve">: 0236 830 </w:t>
          </w:r>
          <w:proofErr w:type="gramStart"/>
          <w:r>
            <w:rPr>
              <w:color w:val="15325F"/>
              <w:sz w:val="16"/>
            </w:rPr>
            <w:t>020  |</w:t>
          </w:r>
          <w:proofErr w:type="gramEnd"/>
          <w:r>
            <w:rPr>
              <w:color w:val="15325F"/>
              <w:sz w:val="16"/>
            </w:rPr>
            <w:t xml:space="preserve">  E-mail: </w:t>
          </w:r>
          <w:proofErr w:type="gramStart"/>
          <w:r>
            <w:rPr>
              <w:color w:val="15325F"/>
              <w:sz w:val="16"/>
            </w:rPr>
            <w:t>primaria@primariasmardan.ro  |</w:t>
          </w:r>
          <w:proofErr w:type="gramEnd"/>
          <w:r>
            <w:rPr>
              <w:color w:val="15325F"/>
              <w:sz w:val="16"/>
            </w:rPr>
            <w:t xml:space="preserve">  Web: www.primariasmardan.ro</w:t>
          </w:r>
        </w:p>
      </w:tc>
    </w:tr>
    <w:tr w:rsidR="00475DB1" w14:paraId="2549793B" w14:textId="77777777">
      <w:trPr>
        <w:gridBefore w:val="1"/>
        <w:jc w:val="center"/>
      </w:trPr>
      <w:tc>
        <w:tcPr>
          <w:tcW w:w="4536" w:type="dxa"/>
          <w:gridSpan w:val="3"/>
          <w:tcBorders>
            <w:top w:val="nil"/>
            <w:left w:val="nil"/>
            <w:bottom w:val="single" w:sz="8" w:space="0" w:color="1F3763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3E92217D" w14:textId="77777777" w:rsidR="00475DB1" w:rsidRDefault="00475DB1"/>
      </w:tc>
      <w:tc>
        <w:tcPr>
          <w:tcW w:w="316" w:type="dxa"/>
          <w:tcBorders>
            <w:top w:val="nil"/>
            <w:left w:val="nil"/>
            <w:bottom w:val="single" w:sz="8" w:space="0" w:color="1F3763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071B80AF" w14:textId="77777777" w:rsidR="00475DB1" w:rsidRDefault="00475DB1"/>
      </w:tc>
      <w:tc>
        <w:tcPr>
          <w:tcW w:w="316" w:type="dxa"/>
          <w:tcBorders>
            <w:top w:val="nil"/>
            <w:left w:val="nil"/>
            <w:bottom w:val="single" w:sz="8" w:space="0" w:color="003399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45246149" w14:textId="77777777" w:rsidR="00475DB1" w:rsidRDefault="00475DB1"/>
      </w:tc>
      <w:tc>
        <w:tcPr>
          <w:tcW w:w="316" w:type="dxa"/>
          <w:tcBorders>
            <w:top w:val="nil"/>
            <w:left w:val="nil"/>
            <w:bottom w:val="single" w:sz="8" w:space="0" w:color="FCD116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1FB511B3" w14:textId="77777777" w:rsidR="00475DB1" w:rsidRDefault="00475DB1"/>
      </w:tc>
      <w:tc>
        <w:tcPr>
          <w:tcW w:w="316" w:type="dxa"/>
          <w:tcBorders>
            <w:top w:val="nil"/>
            <w:left w:val="nil"/>
            <w:bottom w:val="single" w:sz="8" w:space="0" w:color="CE1126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0074D440" w14:textId="77777777" w:rsidR="00475DB1" w:rsidRDefault="00475DB1"/>
      </w:tc>
      <w:tc>
        <w:tcPr>
          <w:tcW w:w="316" w:type="dxa"/>
          <w:tcBorders>
            <w:top w:val="nil"/>
            <w:left w:val="nil"/>
            <w:bottom w:val="single" w:sz="8" w:space="0" w:color="1F3763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1CFF5506" w14:textId="77777777" w:rsidR="00475DB1" w:rsidRDefault="00475DB1"/>
      </w:tc>
      <w:tc>
        <w:tcPr>
          <w:tcW w:w="4176" w:type="dxa"/>
          <w:gridSpan w:val="2"/>
          <w:tcBorders>
            <w:top w:val="nil"/>
            <w:left w:val="nil"/>
            <w:bottom w:val="single" w:sz="8" w:space="0" w:color="1F3763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0A6D7C62" w14:textId="77777777" w:rsidR="00475DB1" w:rsidRDefault="00475DB1"/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2191453">
    <w:abstractNumId w:val="8"/>
  </w:num>
  <w:num w:numId="2" w16cid:durableId="319429074">
    <w:abstractNumId w:val="6"/>
  </w:num>
  <w:num w:numId="3" w16cid:durableId="971134662">
    <w:abstractNumId w:val="5"/>
  </w:num>
  <w:num w:numId="4" w16cid:durableId="86929301">
    <w:abstractNumId w:val="4"/>
  </w:num>
  <w:num w:numId="5" w16cid:durableId="169029499">
    <w:abstractNumId w:val="7"/>
  </w:num>
  <w:num w:numId="6" w16cid:durableId="1138448656">
    <w:abstractNumId w:val="3"/>
  </w:num>
  <w:num w:numId="7" w16cid:durableId="1912344453">
    <w:abstractNumId w:val="2"/>
  </w:num>
  <w:num w:numId="8" w16cid:durableId="712341142">
    <w:abstractNumId w:val="1"/>
  </w:num>
  <w:num w:numId="9" w16cid:durableId="9664669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1B09"/>
    <w:rsid w:val="00034616"/>
    <w:rsid w:val="0006063C"/>
    <w:rsid w:val="0015074B"/>
    <w:rsid w:val="0029639D"/>
    <w:rsid w:val="002C436F"/>
    <w:rsid w:val="002F1941"/>
    <w:rsid w:val="00326F90"/>
    <w:rsid w:val="003E10CC"/>
    <w:rsid w:val="00475DB1"/>
    <w:rsid w:val="005243A5"/>
    <w:rsid w:val="007A5E04"/>
    <w:rsid w:val="009B4A52"/>
    <w:rsid w:val="00A65A5D"/>
    <w:rsid w:val="00AA1D8D"/>
    <w:rsid w:val="00B47730"/>
    <w:rsid w:val="00CB0664"/>
    <w:rsid w:val="00D224E2"/>
    <w:rsid w:val="00DF5CC9"/>
    <w:rsid w:val="00F25222"/>
    <w:rsid w:val="00F36EE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97EA26"/>
  <w14:defaultImageDpi w14:val="300"/>
  <w15:docId w15:val="{F2A303CD-D8C4-43E1-85DC-63D6A9536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FirstParagraph">
    <w:name w:val="First Paragraph"/>
    <w:basedOn w:val="BodyText"/>
    <w:next w:val="BodyText"/>
    <w:qFormat/>
    <w:rsid w:val="002C436F"/>
    <w:pPr>
      <w:spacing w:before="180" w:after="180" w:line="240" w:lineRule="auto"/>
    </w:pPr>
    <w:rPr>
      <w:rFonts w:asciiTheme="minorHAnsi" w:eastAsiaTheme="minorEastAsia" w:hAnsiTheme="minorHAnsi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Antet Primăria Comunei Smârdan - editabil</dc:title>
  <dc:subject/>
  <dc:creator>Mihai Draghici</dc:creator>
  <cp:keywords/>
  <dc:description/>
  <cp:lastModifiedBy>Mihai Draghici</cp:lastModifiedBy>
  <cp:revision>5</cp:revision>
  <dcterms:created xsi:type="dcterms:W3CDTF">2026-08-19T11:01:00Z</dcterms:created>
  <dcterms:modified xsi:type="dcterms:W3CDTF">2026-09-11T10:38:00Z</dcterms:modified>
  <cp:category/>
</cp:coreProperties>
</file>